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57" w:rsidRDefault="00B2661D">
      <w:pPr>
        <w:snapToGrid w:val="0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/>
          <w:b/>
          <w:sz w:val="32"/>
          <w:u w:val="single"/>
        </w:rPr>
        <w:t>國　立　屏　東　大　學</w:t>
      </w:r>
    </w:p>
    <w:p w:rsidR="00BB0057" w:rsidRDefault="00B2661D">
      <w:pPr>
        <w:snapToGrid w:val="0"/>
        <w:jc w:val="center"/>
      </w:pPr>
      <w:r>
        <w:rPr>
          <w:rFonts w:ascii="標楷體" w:eastAsia="標楷體" w:hAnsi="標楷體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-721361</wp:posOffset>
                </wp:positionV>
                <wp:extent cx="762637" cy="3429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B0057" w:rsidRDefault="00BB0057">
                            <w:pPr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80pt;margin-top:-56.8pt;width:60.0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EZ8gEAAKMDAAAOAAAAZHJzL2Uyb0RvYy54bWysU12O0zAQfkfiDpbfadJsadmo6UpsVYS0&#10;AqTCARzHaSz5j7G3SbkAEgdYnjkAB+BAu+dg7JRugTdEH9yZ+cbj+b6ZLK8GrchegJfWVHQ6ySkR&#10;httGml1FP7zfPHtBiQ/MNExZIyp6EJ5erZ4+WfauFIXtrGoEECxifNm7inYhuDLLPO+EZn5inTAI&#10;thY0C+jCLmuA9Vhdq6zI83nWW2gcWC68x+h6BOkq1W9bwcPbtvUiEFVR7C2kE9JZxzNbLVm5A+Y6&#10;yY9tsH/oQjNp8NFTqTULjNyC/KuUlhyst22YcKsz27aSi8QB2UzzP9hsO+ZE4oLieHeSyf+/svzN&#10;/h0Q2eDsKDFM44ge7j7ff//6cPfj/tsXMo0K9c6XmLh1mBqGl3aI2ce4x2AkPrSg4z9SIoij1oeT&#10;vmIIhGNwMS/mFwtKOEIXs+IyT/pnj5cd+PBKWE2iUVHA8SVV2f7GB3wQU3+lxLe8VbLZSKWSA7v6&#10;WgHZMxz1Jv1ij3jltzRlYrKx8RrCY8E1892YG+Es8h15RSsM9YBgNGvbHFAD3HfsrrPwiZIed6ei&#10;/uMtA0GJem1wOJfT2SwuW3JmzxcFOnCO1OcIMxxLVTRQMprXYVxQ3BDHwo3ZOn6UMnWGm5BoHbc2&#10;rtq5n/p//LZWPwEAAP//AwBQSwMEFAAGAAgAAAAhAGgYjhThAAAADAEAAA8AAABkcnMvZG93bnJl&#10;di54bWxMj8FOwzAQRO9I/IO1SFxQ64S2bhviVIAE4trSD3DibRIRr6PYbdK/ZznR4+yMZt/ku8l1&#10;4oJDaD1pSOcJCKTK25ZqDcfvj9kGRIiGrOk8oYYrBtgV93e5yawfaY+XQ6wFl1DIjIYmxj6TMlQN&#10;OhPmvkdi7+QHZyLLoZZ2MCOXu04+J4mSzrTEHxrT43uD1c/h7DScvsan1XYsP+NxvV+qN9OuS3/V&#10;+vFhen0BEXGK/2H4w2d0KJip9GeyQXQaFirhLVHDLE0XCgRHlpskBVHyabVVIItc3o4ofgEAAP//&#10;AwBQSwECLQAUAAYACAAAACEAtoM4kv4AAADhAQAAEwAAAAAAAAAAAAAAAAAAAAAAW0NvbnRlbnRf&#10;VHlwZXNdLnhtbFBLAQItABQABgAIAAAAIQA4/SH/1gAAAJQBAAALAAAAAAAAAAAAAAAAAC8BAABf&#10;cmVscy8ucmVsc1BLAQItABQABgAIAAAAIQDwOMEZ8gEAAKMDAAAOAAAAAAAAAAAAAAAAAC4CAABk&#10;cnMvZTJvRG9jLnhtbFBLAQItABQABgAIAAAAIQBoGI4U4QAAAAwBAAAPAAAAAAAAAAAAAAAAAEwE&#10;AABkcnMvZG93bnJldi54bWxQSwUGAAAAAAQABADzAAAAWgUAAAAA&#10;" stroked="f">
                <v:textbox>
                  <w:txbxContent>
                    <w:p w:rsidR="00BB0057" w:rsidRDefault="00BB0057">
                      <w:pPr>
                        <w:rPr>
                          <w:rFonts w:ascii="標楷體" w:eastAsia="標楷體" w:hAnsi="標楷體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u w:val="single"/>
        </w:rPr>
        <w:t>統一採購消耗用品領用單</w:t>
      </w:r>
    </w:p>
    <w:p w:rsidR="00BB0057" w:rsidRDefault="00BB0057">
      <w:pPr>
        <w:snapToGrid w:val="0"/>
        <w:jc w:val="center"/>
        <w:rPr>
          <w:rFonts w:eastAsia="標楷體"/>
          <w:b/>
          <w:sz w:val="16"/>
          <w:u w:val="single"/>
        </w:rPr>
      </w:pPr>
    </w:p>
    <w:p w:rsidR="00BB0057" w:rsidRDefault="00B2661D">
      <w:pPr>
        <w:ind w:hanging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領用日期：　　年　　月　　日</w:t>
      </w:r>
    </w:p>
    <w:tbl>
      <w:tblPr>
        <w:tblW w:w="10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2351"/>
        <w:gridCol w:w="840"/>
        <w:gridCol w:w="769"/>
        <w:gridCol w:w="2619"/>
        <w:gridCol w:w="2012"/>
      </w:tblGrid>
      <w:tr w:rsidR="00BB0057">
        <w:trPr>
          <w:trHeight w:val="593"/>
          <w:jc w:val="center"/>
        </w:trPr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物品編號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物品名稱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   途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</w:pPr>
            <w:r>
              <w:rPr>
                <w:rFonts w:ascii="標楷體" w:eastAsia="標楷體" w:hAnsi="標楷體"/>
              </w:rPr>
              <w:t>使用</w:t>
            </w:r>
            <w:r>
              <w:rPr>
                <w:rFonts w:ascii="標楷體" w:eastAsia="標楷體" w:hAnsi="標楷體"/>
                <w:color w:val="FF0000"/>
              </w:rPr>
              <w:t>單位</w:t>
            </w:r>
          </w:p>
        </w:tc>
      </w:tr>
      <w:tr w:rsidR="00BB0057">
        <w:trPr>
          <w:trHeight w:val="400"/>
          <w:jc w:val="center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B0057" w:rsidRDefault="00B2661D">
      <w:pPr>
        <w:spacing w:line="60" w:lineRule="auto"/>
      </w:pPr>
      <w:r>
        <w:rPr>
          <w:rFonts w:ascii="標楷體" w:eastAsia="標楷體" w:hAnsi="標楷體"/>
          <w:b/>
          <w:color w:val="FF0000"/>
        </w:rPr>
        <w:t>領 用 人</w:t>
      </w:r>
      <w:r>
        <w:rPr>
          <w:rFonts w:ascii="標楷體" w:eastAsia="標楷體" w:hAnsi="標楷體"/>
          <w:b/>
        </w:rPr>
        <w:t>：                               保管組</w:t>
      </w:r>
      <w:r w:rsidR="00555BCD">
        <w:rPr>
          <w:rFonts w:ascii="標楷體" w:eastAsia="標楷體" w:hAnsi="標楷體" w:hint="eastAsia"/>
          <w:b/>
        </w:rPr>
        <w:t>承辦人</w:t>
      </w:r>
      <w:r>
        <w:rPr>
          <w:rFonts w:ascii="標楷體" w:eastAsia="標楷體" w:hAnsi="標楷體"/>
          <w:b/>
        </w:rPr>
        <w:t>：</w:t>
      </w:r>
    </w:p>
    <w:p w:rsidR="00BB0057" w:rsidRDefault="00BB0057">
      <w:pPr>
        <w:spacing w:line="60" w:lineRule="auto"/>
        <w:rPr>
          <w:rFonts w:ascii="標楷體" w:eastAsia="標楷體" w:hAnsi="標楷體"/>
          <w:b/>
        </w:rPr>
      </w:pPr>
    </w:p>
    <w:p w:rsidR="00CC02B3" w:rsidRDefault="00B2661D">
      <w:pPr>
        <w:spacing w:line="60" w:lineRule="auto"/>
      </w:pPr>
      <w:r>
        <w:rPr>
          <w:rFonts w:ascii="標楷體" w:eastAsia="標楷體" w:hAnsi="標楷體"/>
          <w:b/>
        </w:rPr>
        <w:t xml:space="preserve">單位主管：                               </w:t>
      </w:r>
      <w:r w:rsidR="00555BCD">
        <w:rPr>
          <w:rFonts w:ascii="標楷體" w:eastAsia="標楷體" w:hAnsi="標楷體" w:hint="eastAsia"/>
          <w:b/>
        </w:rPr>
        <w:t>保管</w:t>
      </w:r>
      <w:proofErr w:type="gramStart"/>
      <w:r w:rsidR="00555BCD">
        <w:rPr>
          <w:rFonts w:ascii="標楷體" w:eastAsia="標楷體" w:hAnsi="標楷體" w:hint="eastAsia"/>
          <w:b/>
        </w:rPr>
        <w:t>組</w:t>
      </w:r>
      <w:proofErr w:type="gramEnd"/>
      <w:r w:rsidR="00555BCD">
        <w:rPr>
          <w:rFonts w:ascii="標楷體" w:eastAsia="標楷體" w:hAnsi="標楷體" w:hint="eastAsia"/>
          <w:b/>
        </w:rPr>
        <w:t>組長:</w:t>
      </w:r>
    </w:p>
    <w:p w:rsidR="00BB0057" w:rsidRPr="00194E2B" w:rsidRDefault="00194E2B">
      <w:pPr>
        <w:ind w:hanging="720"/>
        <w:jc w:val="center"/>
        <w:rPr>
          <w:sz w:val="32"/>
          <w:szCs w:val="32"/>
        </w:rPr>
      </w:pPr>
      <w:r>
        <w:rPr>
          <w:rFonts w:asciiTheme="minorEastAsia" w:eastAsiaTheme="minorEastAsia" w:hAnsiTheme="minorEastAsia" w:cs="Wingdings" w:hint="eastAsia"/>
          <w:sz w:val="32"/>
          <w:szCs w:val="32"/>
        </w:rPr>
        <w:t xml:space="preserve">   </w:t>
      </w:r>
      <w:r w:rsidR="00B2661D" w:rsidRPr="00194E2B">
        <w:rPr>
          <w:rFonts w:ascii="Wingdings" w:eastAsia="Wingdings" w:hAnsi="Wingdings" w:cs="Wingdings"/>
          <w:sz w:val="32"/>
          <w:szCs w:val="32"/>
        </w:rPr>
        <w:t></w:t>
      </w:r>
      <w:r>
        <w:rPr>
          <w:sz w:val="32"/>
          <w:szCs w:val="32"/>
        </w:rPr>
        <w:t>－－－－－－－－</w:t>
      </w:r>
      <w:r w:rsidR="00A87211">
        <w:rPr>
          <w:rFonts w:hint="eastAsia"/>
          <w:sz w:val="32"/>
          <w:szCs w:val="32"/>
        </w:rPr>
        <w:t xml:space="preserve">   </w:t>
      </w:r>
      <w:r w:rsidR="00CC02B3" w:rsidRPr="00194E2B">
        <w:rPr>
          <w:rFonts w:hint="eastAsia"/>
          <w:b/>
          <w:color w:val="FF0000"/>
          <w:sz w:val="32"/>
          <w:szCs w:val="32"/>
        </w:rPr>
        <w:t>領用消耗品只需填</w:t>
      </w:r>
      <w:proofErr w:type="gramStart"/>
      <w:r w:rsidR="00CC02B3" w:rsidRPr="00194E2B">
        <w:rPr>
          <w:rFonts w:hint="eastAsia"/>
          <w:b/>
          <w:color w:val="FF0000"/>
          <w:sz w:val="32"/>
          <w:szCs w:val="32"/>
        </w:rPr>
        <w:t>一</w:t>
      </w:r>
      <w:proofErr w:type="gramEnd"/>
      <w:r w:rsidR="00CC02B3" w:rsidRPr="00194E2B">
        <w:rPr>
          <w:rFonts w:hint="eastAsia"/>
          <w:b/>
          <w:color w:val="FF0000"/>
          <w:sz w:val="32"/>
          <w:szCs w:val="32"/>
        </w:rPr>
        <w:t>聯</w:t>
      </w:r>
      <w:r w:rsidR="00CC02B3" w:rsidRPr="00194E2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="00CC02B3" w:rsidRPr="00194E2B">
        <w:rPr>
          <w:rFonts w:hint="eastAsia"/>
          <w:sz w:val="32"/>
          <w:szCs w:val="32"/>
        </w:rPr>
        <w:t xml:space="preserve">  </w:t>
      </w:r>
      <w:r w:rsidR="00B2661D" w:rsidRPr="00194E2B">
        <w:rPr>
          <w:sz w:val="32"/>
          <w:szCs w:val="32"/>
        </w:rPr>
        <w:t>－－－－－－</w:t>
      </w:r>
    </w:p>
    <w:p w:rsidR="00CC02B3" w:rsidRDefault="00CC02B3">
      <w:pPr>
        <w:snapToGrid w:val="0"/>
        <w:jc w:val="center"/>
        <w:rPr>
          <w:rFonts w:ascii="標楷體" w:eastAsia="標楷體" w:hAnsi="標楷體"/>
          <w:b/>
          <w:sz w:val="32"/>
          <w:u w:val="single"/>
        </w:rPr>
      </w:pPr>
    </w:p>
    <w:p w:rsidR="00BB0057" w:rsidRDefault="00B2661D">
      <w:pPr>
        <w:snapToGrid w:val="0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/>
          <w:b/>
          <w:sz w:val="32"/>
          <w:u w:val="single"/>
        </w:rPr>
        <w:t>國　立　屏　東　大　學</w:t>
      </w:r>
    </w:p>
    <w:p w:rsidR="00BB0057" w:rsidRDefault="00B2661D">
      <w:pPr>
        <w:snapToGrid w:val="0"/>
        <w:jc w:val="center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/>
          <w:b/>
          <w:sz w:val="28"/>
          <w:u w:val="single"/>
        </w:rPr>
        <w:t>統一採購消耗用品領用單</w:t>
      </w:r>
    </w:p>
    <w:p w:rsidR="00BB0057" w:rsidRDefault="00BB0057">
      <w:pPr>
        <w:snapToGrid w:val="0"/>
        <w:jc w:val="center"/>
        <w:rPr>
          <w:rFonts w:eastAsia="標楷體"/>
          <w:b/>
          <w:sz w:val="16"/>
          <w:u w:val="single"/>
        </w:rPr>
      </w:pPr>
    </w:p>
    <w:p w:rsidR="00BB0057" w:rsidRDefault="00B2661D">
      <w:pPr>
        <w:ind w:hanging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領用日期：　　年　　月　　日</w:t>
      </w:r>
    </w:p>
    <w:tbl>
      <w:tblPr>
        <w:tblW w:w="104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2341"/>
        <w:gridCol w:w="900"/>
        <w:gridCol w:w="720"/>
        <w:gridCol w:w="2679"/>
        <w:gridCol w:w="2030"/>
      </w:tblGrid>
      <w:tr w:rsidR="00BB0057">
        <w:trPr>
          <w:trHeight w:val="593"/>
          <w:jc w:val="center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物品編號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物品名稱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26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  途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2661D">
            <w:pPr>
              <w:jc w:val="center"/>
            </w:pPr>
            <w:r>
              <w:rPr>
                <w:rFonts w:ascii="標楷體" w:eastAsia="標楷體" w:hAnsi="標楷體"/>
              </w:rPr>
              <w:t>使用</w:t>
            </w:r>
            <w:r>
              <w:rPr>
                <w:rFonts w:ascii="標楷體" w:eastAsia="標楷體" w:hAnsi="標楷體"/>
                <w:color w:val="FF0000"/>
              </w:rPr>
              <w:t>單位</w:t>
            </w:r>
          </w:p>
        </w:tc>
      </w:tr>
      <w:tr w:rsidR="00BB0057">
        <w:trPr>
          <w:trHeight w:val="400"/>
          <w:jc w:val="center"/>
        </w:trPr>
        <w:tc>
          <w:tcPr>
            <w:tcW w:w="1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057">
        <w:trPr>
          <w:trHeight w:val="400"/>
          <w:jc w:val="center"/>
        </w:trPr>
        <w:tc>
          <w:tcPr>
            <w:tcW w:w="18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0057" w:rsidRDefault="00BB005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B0057" w:rsidRDefault="00B2661D">
      <w:r>
        <w:rPr>
          <w:rFonts w:ascii="標楷體" w:eastAsia="標楷體" w:hAnsi="標楷體"/>
          <w:b/>
          <w:color w:val="FF0000"/>
        </w:rPr>
        <w:t>領 用 人</w:t>
      </w:r>
      <w:r>
        <w:rPr>
          <w:rFonts w:ascii="標楷體" w:eastAsia="標楷體" w:hAnsi="標楷體"/>
          <w:b/>
        </w:rPr>
        <w:t>：                               保管組</w:t>
      </w:r>
      <w:bookmarkStart w:id="0" w:name="_GoBack"/>
      <w:bookmarkEnd w:id="0"/>
      <w:r w:rsidR="00555BCD">
        <w:rPr>
          <w:rFonts w:ascii="標楷體" w:eastAsia="標楷體" w:hAnsi="標楷體" w:hint="eastAsia"/>
          <w:b/>
        </w:rPr>
        <w:t>承辦人</w:t>
      </w:r>
      <w:r>
        <w:rPr>
          <w:rFonts w:ascii="標楷體" w:eastAsia="標楷體" w:hAnsi="標楷體"/>
          <w:b/>
        </w:rPr>
        <w:t>：</w:t>
      </w:r>
    </w:p>
    <w:p w:rsidR="00BB0057" w:rsidRDefault="00BB0057">
      <w:pPr>
        <w:rPr>
          <w:rFonts w:ascii="標楷體" w:eastAsia="標楷體" w:hAnsi="標楷體"/>
          <w:b/>
        </w:rPr>
      </w:pPr>
    </w:p>
    <w:p w:rsidR="00BB0057" w:rsidRDefault="00B2661D">
      <w:r>
        <w:rPr>
          <w:rFonts w:ascii="標楷體" w:eastAsia="標楷體" w:hAnsi="標楷體"/>
          <w:b/>
        </w:rPr>
        <w:t xml:space="preserve">單位主管：                               </w:t>
      </w:r>
      <w:r w:rsidR="00555BCD">
        <w:rPr>
          <w:rFonts w:ascii="標楷體" w:eastAsia="標楷體" w:hAnsi="標楷體" w:hint="eastAsia"/>
          <w:b/>
        </w:rPr>
        <w:t>保管組組長</w:t>
      </w:r>
      <w:r>
        <w:rPr>
          <w:rFonts w:ascii="標楷體" w:eastAsia="標楷體" w:hAnsi="標楷體"/>
          <w:b/>
        </w:rPr>
        <w:t>：</w:t>
      </w:r>
    </w:p>
    <w:p w:rsidR="00BB0057" w:rsidRDefault="00BB0057"/>
    <w:sectPr w:rsidR="00BB0057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B0" w:rsidRDefault="00CE56B0">
      <w:r>
        <w:separator/>
      </w:r>
    </w:p>
  </w:endnote>
  <w:endnote w:type="continuationSeparator" w:id="0">
    <w:p w:rsidR="00CE56B0" w:rsidRDefault="00CE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B0" w:rsidRDefault="00CE56B0">
      <w:r>
        <w:rPr>
          <w:color w:val="000000"/>
        </w:rPr>
        <w:separator/>
      </w:r>
    </w:p>
  </w:footnote>
  <w:footnote w:type="continuationSeparator" w:id="0">
    <w:p w:rsidR="00CE56B0" w:rsidRDefault="00CE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057"/>
    <w:rsid w:val="00194E2B"/>
    <w:rsid w:val="004F5DAE"/>
    <w:rsid w:val="00555BCD"/>
    <w:rsid w:val="00766057"/>
    <w:rsid w:val="009A76EE"/>
    <w:rsid w:val="00A87211"/>
    <w:rsid w:val="00B2661D"/>
    <w:rsid w:val="00BB0057"/>
    <w:rsid w:val="00CC02B3"/>
    <w:rsid w:val="00C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總務處保管組賴振豐</cp:lastModifiedBy>
  <cp:revision>8</cp:revision>
  <dcterms:created xsi:type="dcterms:W3CDTF">2016-03-01T02:26:00Z</dcterms:created>
  <dcterms:modified xsi:type="dcterms:W3CDTF">2016-03-01T02:45:00Z</dcterms:modified>
</cp:coreProperties>
</file>