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62" w:rsidRDefault="00715136">
      <w:pPr>
        <w:spacing w:line="400" w:lineRule="atLeast"/>
        <w:jc w:val="center"/>
        <w:rPr>
          <w:rFonts w:ascii="標楷體" w:eastAsia="標楷體" w:hAnsi="標楷體"/>
          <w:b/>
          <w:bCs/>
          <w:sz w:val="36"/>
          <w:szCs w:val="36"/>
          <w:lang w:eastAsia="zh-HK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6"/>
          <w:szCs w:val="36"/>
          <w:lang w:eastAsia="zh-HK"/>
        </w:rPr>
        <w:t>國立屏東大學財物遺失、毀損、意外事故報損（廢、毀）報告表</w:t>
      </w:r>
    </w:p>
    <w:tbl>
      <w:tblPr>
        <w:tblW w:w="14459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283"/>
        <w:gridCol w:w="1311"/>
        <w:gridCol w:w="1311"/>
        <w:gridCol w:w="355"/>
        <w:gridCol w:w="567"/>
        <w:gridCol w:w="389"/>
        <w:gridCol w:w="1312"/>
        <w:gridCol w:w="142"/>
        <w:gridCol w:w="1701"/>
        <w:gridCol w:w="567"/>
        <w:gridCol w:w="709"/>
        <w:gridCol w:w="708"/>
        <w:gridCol w:w="567"/>
        <w:gridCol w:w="709"/>
        <w:gridCol w:w="992"/>
        <w:gridCol w:w="1134"/>
      </w:tblGrid>
      <w:tr w:rsidR="00CC1062">
        <w:tc>
          <w:tcPr>
            <w:tcW w:w="19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71513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單位</w:t>
            </w:r>
          </w:p>
        </w:tc>
        <w:tc>
          <w:tcPr>
            <w:tcW w:w="52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71513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發生地點</w:t>
            </w:r>
          </w:p>
          <w:p w:rsidR="00CC1062" w:rsidRDefault="0071513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發生時間</w:t>
            </w:r>
          </w:p>
        </w:tc>
        <w:tc>
          <w:tcPr>
            <w:tcW w:w="538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062" w:rsidRDefault="0071513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年　　月　　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　時　　　分</w:t>
            </w:r>
          </w:p>
        </w:tc>
      </w:tr>
      <w:tr w:rsidR="00CC1062">
        <w:tc>
          <w:tcPr>
            <w:tcW w:w="19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71513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失</w:t>
            </w:r>
            <w:r>
              <w:rPr>
                <w:rFonts w:ascii="標楷體" w:eastAsia="標楷體" w:hAnsi="標楷體"/>
                <w:sz w:val="28"/>
                <w:szCs w:val="28"/>
              </w:rPr>
              <w:t>竊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財物編號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71513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財產</w:t>
            </w:r>
          </w:p>
          <w:p w:rsidR="00CC1062" w:rsidRDefault="0071513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名稱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71513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廠牌/</w:t>
            </w:r>
          </w:p>
          <w:p w:rsidR="00CC1062" w:rsidRDefault="0071513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型式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71513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附屬</w:t>
            </w:r>
          </w:p>
          <w:p w:rsidR="00CC1062" w:rsidRDefault="0071513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設備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71513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數量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71513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單價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71513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總價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71513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購置</w:t>
            </w:r>
          </w:p>
          <w:p w:rsidR="00CC1062" w:rsidRDefault="0071513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71513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使用</w:t>
            </w:r>
          </w:p>
          <w:p w:rsidR="00CC1062" w:rsidRDefault="0071513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年限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71513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已使用</w:t>
            </w:r>
          </w:p>
          <w:p w:rsidR="00CC1062" w:rsidRDefault="0071513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年數</w:t>
            </w:r>
          </w:p>
        </w:tc>
      </w:tr>
      <w:tr w:rsidR="00CC1062">
        <w:trPr>
          <w:trHeight w:val="456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062">
        <w:trPr>
          <w:trHeight w:val="407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062">
        <w:trPr>
          <w:trHeight w:val="407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CC10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062">
        <w:trPr>
          <w:trHeight w:val="3409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Default="00715136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事實經過及處理情形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Default="00715136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  <w:t>現場狀況（請附照片及報案三聯單）：</w:t>
            </w:r>
          </w:p>
          <w:p w:rsidR="00CC1062" w:rsidRDefault="00715136">
            <w:pPr>
              <w:pStyle w:val="a3"/>
              <w:numPr>
                <w:ilvl w:val="0"/>
                <w:numId w:val="1"/>
              </w:numPr>
              <w:snapToGrid w:val="0"/>
              <w:ind w:left="317" w:hanging="317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門窗有否遭破壞?□有  □否</w:t>
            </w:r>
          </w:p>
          <w:p w:rsidR="00CC1062" w:rsidRDefault="00715136">
            <w:pPr>
              <w:pStyle w:val="a3"/>
              <w:numPr>
                <w:ilvl w:val="0"/>
                <w:numId w:val="1"/>
              </w:numPr>
              <w:snapToGrid w:val="0"/>
              <w:ind w:left="317" w:hanging="317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有否經過門禁監視系統侵入? □有  □否</w:t>
            </w:r>
          </w:p>
          <w:p w:rsidR="00CC1062" w:rsidRDefault="00715136">
            <w:pPr>
              <w:pStyle w:val="a3"/>
              <w:numPr>
                <w:ilvl w:val="0"/>
                <w:numId w:val="1"/>
              </w:numPr>
              <w:snapToGrid w:val="0"/>
              <w:ind w:left="317" w:hanging="317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有否應用器材侵入? □有  □否</w:t>
            </w:r>
          </w:p>
          <w:p w:rsidR="00CC1062" w:rsidRDefault="00715136">
            <w:pPr>
              <w:pStyle w:val="a3"/>
              <w:numPr>
                <w:ilvl w:val="0"/>
                <w:numId w:val="1"/>
              </w:numPr>
              <w:snapToGrid w:val="0"/>
              <w:ind w:left="317" w:hanging="317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失竊財物有無遭拆卸? □有  □否</w:t>
            </w:r>
          </w:p>
          <w:p w:rsidR="00CC1062" w:rsidRDefault="00715136">
            <w:pPr>
              <w:pStyle w:val="a3"/>
              <w:numPr>
                <w:ilvl w:val="0"/>
                <w:numId w:val="1"/>
              </w:numPr>
              <w:snapToGrid w:val="0"/>
              <w:ind w:left="317" w:hanging="317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其他：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Default="00715136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  <w:t>現場安全管理措施(請附相關紀錄)：</w:t>
            </w:r>
          </w:p>
          <w:p w:rsidR="00CC1062" w:rsidRDefault="00715136">
            <w:pPr>
              <w:pStyle w:val="a3"/>
              <w:numPr>
                <w:ilvl w:val="0"/>
                <w:numId w:val="2"/>
              </w:numPr>
              <w:snapToGrid w:val="0"/>
              <w:ind w:left="317" w:hanging="317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有無門監視系統? □有  □否</w:t>
            </w:r>
          </w:p>
          <w:p w:rsidR="00CC1062" w:rsidRDefault="00715136">
            <w:pPr>
              <w:pStyle w:val="a3"/>
              <w:numPr>
                <w:ilvl w:val="0"/>
                <w:numId w:val="2"/>
              </w:numPr>
              <w:snapToGrid w:val="0"/>
              <w:ind w:left="317" w:hanging="317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監視系統是否正常運作? □有  □否</w:t>
            </w:r>
          </w:p>
          <w:p w:rsidR="00CC1062" w:rsidRDefault="00715136">
            <w:pPr>
              <w:pStyle w:val="a3"/>
              <w:numPr>
                <w:ilvl w:val="0"/>
                <w:numId w:val="2"/>
              </w:numPr>
              <w:snapToGrid w:val="0"/>
              <w:ind w:left="317" w:hanging="317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門窗有無</w:t>
            </w:r>
            <w:r w:rsidR="004524D1">
              <w:rPr>
                <w:rFonts w:ascii="標楷體" w:eastAsia="標楷體" w:hAnsi="標楷體"/>
                <w:szCs w:val="24"/>
                <w:lang w:eastAsia="zh-HK"/>
              </w:rPr>
              <w:t>關閉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上</w:t>
            </w:r>
            <w:r w:rsidR="004524D1">
              <w:rPr>
                <w:rFonts w:ascii="標楷體" w:eastAsia="標楷體" w:hAnsi="標楷體" w:hint="eastAsia"/>
                <w:szCs w:val="24"/>
                <w:lang w:eastAsia="zh-HK"/>
              </w:rPr>
              <w:t>鎖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? □有  □否</w:t>
            </w:r>
          </w:p>
          <w:p w:rsidR="00CC1062" w:rsidRDefault="00715136">
            <w:pPr>
              <w:pStyle w:val="a3"/>
              <w:numPr>
                <w:ilvl w:val="0"/>
                <w:numId w:val="2"/>
              </w:numPr>
              <w:snapToGrid w:val="0"/>
              <w:ind w:left="317" w:hanging="317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有無專人保管失竊財物? □有  □否</w:t>
            </w:r>
          </w:p>
          <w:p w:rsidR="00CC1062" w:rsidRDefault="00715136">
            <w:pPr>
              <w:pStyle w:val="a3"/>
              <w:numPr>
                <w:ilvl w:val="0"/>
                <w:numId w:val="2"/>
              </w:numPr>
              <w:snapToGrid w:val="0"/>
              <w:ind w:left="317" w:hanging="317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有無管理清查</w:t>
            </w:r>
            <w:r w:rsidR="00106781">
              <w:rPr>
                <w:rFonts w:ascii="標楷體" w:eastAsia="標楷體" w:hAnsi="標楷體" w:hint="eastAsia"/>
                <w:szCs w:val="24"/>
                <w:lang w:eastAsia="zh-HK"/>
              </w:rPr>
              <w:t>紀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錄表冊? □有  □否</w:t>
            </w:r>
          </w:p>
          <w:p w:rsidR="00CC1062" w:rsidRDefault="00715136">
            <w:pPr>
              <w:pStyle w:val="a3"/>
              <w:numPr>
                <w:ilvl w:val="0"/>
                <w:numId w:val="2"/>
              </w:numPr>
              <w:snapToGrid w:val="0"/>
              <w:ind w:left="317" w:hanging="317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其他：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Default="00715136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  <w:t>處理情形：</w:t>
            </w:r>
          </w:p>
          <w:p w:rsidR="00CC1062" w:rsidRDefault="00CC10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062">
        <w:trPr>
          <w:trHeight w:val="56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715136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證明文件</w:t>
            </w:r>
          </w:p>
        </w:tc>
        <w:tc>
          <w:tcPr>
            <w:tcW w:w="127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715136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□報案證明  □警察機關偵查紀錄 □現況照片  □保管人或相關人員書面報告  □其他相關文件</w:t>
            </w:r>
          </w:p>
        </w:tc>
      </w:tr>
      <w:tr w:rsidR="00CC1062">
        <w:trPr>
          <w:trHeight w:val="1397"/>
        </w:trPr>
        <w:tc>
          <w:tcPr>
            <w:tcW w:w="14459" w:type="dxa"/>
            <w:gridSpan w:val="1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Default="00715136">
            <w:pPr>
              <w:snapToGrid w:val="0"/>
              <w:spacing w:line="400" w:lineRule="atLeast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檢討改進之道：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  <w:lang w:eastAsia="zh-HK"/>
              </w:rPr>
              <w:t>(請述保管人員所負責任（是否已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盡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  <w:lang w:eastAsia="zh-HK"/>
              </w:rPr>
              <w:t>善良保管之責）及事後改善防範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竊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  <w:lang w:eastAsia="zh-HK"/>
              </w:rPr>
              <w:t>案再次發生之措施。)</w:t>
            </w:r>
          </w:p>
        </w:tc>
      </w:tr>
      <w:tr w:rsidR="00CC1062">
        <w:tc>
          <w:tcPr>
            <w:tcW w:w="19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71513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財產保管人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71513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71513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財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產管理人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71513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總務長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71513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主計室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62" w:rsidRDefault="0071513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</w:tc>
      </w:tr>
      <w:tr w:rsidR="00CC1062">
        <w:trPr>
          <w:trHeight w:val="979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Default="00CC1062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Default="00CC1062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Default="00CC1062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Default="00CC1062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Default="00CC1062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Default="00CC1062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C1062" w:rsidRDefault="00715136">
      <w:pPr>
        <w:snapToGrid w:val="0"/>
        <w:ind w:hanging="284"/>
      </w:pPr>
      <w:r>
        <w:rPr>
          <w:rFonts w:ascii="標楷體" w:eastAsia="標楷體" w:hAnsi="標楷體"/>
          <w:b/>
          <w:szCs w:val="24"/>
        </w:rPr>
        <w:t>備註：本份表格請填寫一式三份（後附相關文件），擬具處理意見</w:t>
      </w:r>
      <w:r>
        <w:rPr>
          <w:rFonts w:ascii="標楷體" w:eastAsia="標楷體" w:hAnsi="標楷體"/>
          <w:b/>
          <w:szCs w:val="24"/>
          <w:lang w:eastAsia="zh-HK"/>
        </w:rPr>
        <w:t>送校長核示</w:t>
      </w:r>
      <w:r>
        <w:rPr>
          <w:rFonts w:ascii="標楷體" w:eastAsia="標楷體" w:hAnsi="標楷體"/>
          <w:b/>
          <w:szCs w:val="24"/>
        </w:rPr>
        <w:t>後，由</w:t>
      </w:r>
      <w:r>
        <w:rPr>
          <w:rFonts w:ascii="標楷體" w:eastAsia="標楷體" w:hAnsi="標楷體"/>
          <w:b/>
          <w:szCs w:val="24"/>
          <w:lang w:eastAsia="zh-HK"/>
        </w:rPr>
        <w:t>保管組函文教育部</w:t>
      </w:r>
      <w:r>
        <w:rPr>
          <w:rFonts w:ascii="標楷體" w:eastAsia="標楷體" w:hAnsi="標楷體"/>
          <w:b/>
          <w:szCs w:val="24"/>
        </w:rPr>
        <w:t>轉審計機關審查，切勿自行函送。</w:t>
      </w:r>
    </w:p>
    <w:sectPr w:rsidR="00CC1062">
      <w:pgSz w:w="16838" w:h="11906" w:orient="landscape"/>
      <w:pgMar w:top="426" w:right="1103" w:bottom="567" w:left="144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5D7" w:rsidRDefault="004F25D7">
      <w:r>
        <w:separator/>
      </w:r>
    </w:p>
  </w:endnote>
  <w:endnote w:type="continuationSeparator" w:id="0">
    <w:p w:rsidR="004F25D7" w:rsidRDefault="004F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5D7" w:rsidRDefault="004F25D7">
      <w:r>
        <w:rPr>
          <w:color w:val="000000"/>
        </w:rPr>
        <w:separator/>
      </w:r>
    </w:p>
  </w:footnote>
  <w:footnote w:type="continuationSeparator" w:id="0">
    <w:p w:rsidR="004F25D7" w:rsidRDefault="004F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865"/>
    <w:multiLevelType w:val="multilevel"/>
    <w:tmpl w:val="F744A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6E00FB"/>
    <w:multiLevelType w:val="multilevel"/>
    <w:tmpl w:val="7742C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62"/>
    <w:rsid w:val="00106781"/>
    <w:rsid w:val="001C0ECF"/>
    <w:rsid w:val="00234545"/>
    <w:rsid w:val="002B1525"/>
    <w:rsid w:val="002D3C34"/>
    <w:rsid w:val="004524D1"/>
    <w:rsid w:val="004F25D7"/>
    <w:rsid w:val="006C31A2"/>
    <w:rsid w:val="00715136"/>
    <w:rsid w:val="00C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B22200-0ACC-4D38-BE4A-05C175DA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Microsoft Himalaya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總務處保管組</dc:creator>
  <dc:description/>
  <cp:lastModifiedBy>user</cp:lastModifiedBy>
  <cp:revision>4</cp:revision>
  <dcterms:created xsi:type="dcterms:W3CDTF">2023-11-07T03:17:00Z</dcterms:created>
  <dcterms:modified xsi:type="dcterms:W3CDTF">2023-11-07T04:33:00Z</dcterms:modified>
</cp:coreProperties>
</file>